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65B" w:rsidRDefault="00F3165B" w:rsidP="00F3165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Name: ____________________                                                                          </w:t>
      </w:r>
      <w:proofErr w:type="gramStart"/>
      <w:r>
        <w:rPr>
          <w:rFonts w:ascii="Times New Roman" w:hAnsi="Times New Roman"/>
        </w:rPr>
        <w:t>Date:_</w:t>
      </w:r>
      <w:proofErr w:type="gramEnd"/>
      <w:r>
        <w:rPr>
          <w:rFonts w:ascii="Times New Roman" w:hAnsi="Times New Roman"/>
        </w:rPr>
        <w:t>_________________                                                                                             Period:____________</w:t>
      </w:r>
    </w:p>
    <w:p w:rsidR="00F3165B" w:rsidRDefault="00F3165B" w:rsidP="00F3165B">
      <w:pPr>
        <w:jc w:val="center"/>
        <w:rPr>
          <w:rFonts w:ascii="Times New Roman" w:hAnsi="Times New Roman"/>
          <w:sz w:val="36"/>
          <w:szCs w:val="36"/>
          <w:u w:val="single"/>
        </w:rPr>
      </w:pPr>
      <w:r>
        <w:rPr>
          <w:rFonts w:ascii="Times New Roman" w:hAnsi="Times New Roman"/>
          <w:sz w:val="36"/>
          <w:szCs w:val="36"/>
          <w:u w:val="single"/>
        </w:rPr>
        <w:t>Universe:  Stonehenge</w:t>
      </w:r>
    </w:p>
    <w:p w:rsidR="00F3165B" w:rsidRPr="00C832F7" w:rsidRDefault="00F3165B" w:rsidP="00F3165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Over how many centuries was Stonehenge built?</w:t>
      </w:r>
    </w:p>
    <w:p w:rsidR="00F3165B" w:rsidRDefault="00F3165B" w:rsidP="00F3165B">
      <w:pPr>
        <w:pStyle w:val="ListParagraph"/>
        <w:rPr>
          <w:rFonts w:ascii="Times New Roman" w:hAnsi="Times New Roman"/>
          <w:sz w:val="24"/>
          <w:szCs w:val="24"/>
          <w:u w:val="single"/>
        </w:rPr>
      </w:pPr>
    </w:p>
    <w:p w:rsidR="00F3165B" w:rsidRDefault="00F3165B" w:rsidP="00F3165B">
      <w:pPr>
        <w:pStyle w:val="ListParagraph"/>
        <w:rPr>
          <w:rFonts w:ascii="Times New Roman" w:hAnsi="Times New Roman"/>
          <w:sz w:val="24"/>
          <w:szCs w:val="24"/>
          <w:u w:val="single"/>
        </w:rPr>
      </w:pPr>
    </w:p>
    <w:p w:rsidR="00F3165B" w:rsidRDefault="00F3165B" w:rsidP="00F3165B">
      <w:pPr>
        <w:pStyle w:val="ListParagraph"/>
        <w:rPr>
          <w:rFonts w:ascii="Times New Roman" w:hAnsi="Times New Roman"/>
          <w:sz w:val="24"/>
          <w:szCs w:val="24"/>
          <w:u w:val="single"/>
        </w:rPr>
      </w:pPr>
    </w:p>
    <w:p w:rsidR="00F3165B" w:rsidRPr="00C832F7" w:rsidRDefault="00F3165B" w:rsidP="00F3165B">
      <w:pPr>
        <w:pStyle w:val="ListParagraph"/>
        <w:rPr>
          <w:rFonts w:ascii="Times New Roman" w:hAnsi="Times New Roman"/>
          <w:sz w:val="24"/>
          <w:szCs w:val="24"/>
          <w:u w:val="single"/>
        </w:rPr>
      </w:pPr>
    </w:p>
    <w:p w:rsidR="00F3165B" w:rsidRPr="00C832F7" w:rsidRDefault="00F3165B" w:rsidP="00F3165B">
      <w:pPr>
        <w:pStyle w:val="ListParagraph"/>
        <w:ind w:left="1440"/>
        <w:rPr>
          <w:rFonts w:ascii="Times New Roman" w:hAnsi="Times New Roman"/>
          <w:sz w:val="24"/>
          <w:szCs w:val="24"/>
          <w:u w:val="single"/>
        </w:rPr>
      </w:pPr>
    </w:p>
    <w:p w:rsidR="00F3165B" w:rsidRPr="00C832F7" w:rsidRDefault="00F3165B" w:rsidP="00F3165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What Stone do people stare at intently on the Summer Solstice?</w:t>
      </w:r>
    </w:p>
    <w:p w:rsidR="00F3165B" w:rsidRPr="00C832F7" w:rsidRDefault="00F3165B" w:rsidP="00F3165B">
      <w:pPr>
        <w:pStyle w:val="ListParagraph"/>
        <w:rPr>
          <w:rFonts w:ascii="Times New Roman" w:hAnsi="Times New Roman"/>
          <w:sz w:val="24"/>
          <w:szCs w:val="24"/>
          <w:u w:val="single"/>
        </w:rPr>
      </w:pPr>
    </w:p>
    <w:p w:rsidR="00F3165B" w:rsidRDefault="00F3165B" w:rsidP="00F3165B">
      <w:pPr>
        <w:pStyle w:val="ListParagraph"/>
        <w:rPr>
          <w:rFonts w:ascii="Times New Roman" w:hAnsi="Times New Roman"/>
          <w:sz w:val="24"/>
          <w:szCs w:val="24"/>
        </w:rPr>
      </w:pPr>
    </w:p>
    <w:p w:rsidR="00F3165B" w:rsidRDefault="00F3165B" w:rsidP="00F3165B">
      <w:pPr>
        <w:pStyle w:val="ListParagraph"/>
        <w:rPr>
          <w:rFonts w:ascii="Times New Roman" w:hAnsi="Times New Roman"/>
          <w:sz w:val="24"/>
          <w:szCs w:val="24"/>
        </w:rPr>
      </w:pPr>
    </w:p>
    <w:p w:rsidR="00F3165B" w:rsidRPr="00E2638B" w:rsidRDefault="00F3165B" w:rsidP="00F3165B">
      <w:pPr>
        <w:pStyle w:val="ListParagraph"/>
        <w:rPr>
          <w:rFonts w:ascii="Times New Roman" w:hAnsi="Times New Roman"/>
          <w:sz w:val="24"/>
          <w:szCs w:val="24"/>
          <w:u w:val="single"/>
        </w:rPr>
      </w:pPr>
    </w:p>
    <w:p w:rsidR="00F3165B" w:rsidRPr="00E2638B" w:rsidRDefault="00F3165B" w:rsidP="00F3165B">
      <w:pPr>
        <w:pStyle w:val="ListParagraph"/>
        <w:ind w:left="0"/>
        <w:rPr>
          <w:rFonts w:ascii="Times New Roman" w:hAnsi="Times New Roman"/>
          <w:sz w:val="24"/>
          <w:szCs w:val="24"/>
          <w:u w:val="single"/>
        </w:rPr>
      </w:pPr>
    </w:p>
    <w:p w:rsidR="00F3165B" w:rsidRPr="00C832F7" w:rsidRDefault="00F3165B" w:rsidP="00F3165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What type of stone is the monument made of?</w:t>
      </w:r>
    </w:p>
    <w:p w:rsidR="00F3165B" w:rsidRPr="00C832F7" w:rsidRDefault="00F3165B" w:rsidP="00F3165B">
      <w:pPr>
        <w:pStyle w:val="ListParagraph"/>
        <w:rPr>
          <w:rFonts w:ascii="Times New Roman" w:hAnsi="Times New Roman"/>
          <w:sz w:val="24"/>
          <w:szCs w:val="24"/>
          <w:u w:val="single"/>
        </w:rPr>
      </w:pPr>
    </w:p>
    <w:p w:rsidR="00F3165B" w:rsidRDefault="00F3165B" w:rsidP="00F3165B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F3165B" w:rsidRDefault="00F3165B" w:rsidP="00F3165B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F3165B" w:rsidRDefault="00F3165B" w:rsidP="00F3165B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F3165B" w:rsidRDefault="00F3165B" w:rsidP="00F3165B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F3165B" w:rsidRPr="00E2638B" w:rsidRDefault="00F3165B" w:rsidP="00F3165B">
      <w:pPr>
        <w:pStyle w:val="ListParagraph"/>
        <w:ind w:left="0"/>
        <w:rPr>
          <w:rFonts w:ascii="Times New Roman" w:hAnsi="Times New Roman"/>
          <w:sz w:val="24"/>
          <w:szCs w:val="24"/>
          <w:u w:val="single"/>
        </w:rPr>
      </w:pPr>
    </w:p>
    <w:p w:rsidR="00F3165B" w:rsidRDefault="00F3165B" w:rsidP="00F3165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does the </w:t>
      </w:r>
      <w:proofErr w:type="spellStart"/>
      <w:r>
        <w:rPr>
          <w:rFonts w:ascii="Times New Roman" w:hAnsi="Times New Roman"/>
          <w:sz w:val="24"/>
          <w:szCs w:val="24"/>
        </w:rPr>
        <w:t>Trialothon</w:t>
      </w:r>
      <w:proofErr w:type="spellEnd"/>
      <w:r>
        <w:rPr>
          <w:rFonts w:ascii="Times New Roman" w:hAnsi="Times New Roman"/>
          <w:sz w:val="24"/>
          <w:szCs w:val="24"/>
        </w:rPr>
        <w:t xml:space="preserve"> mean?</w:t>
      </w:r>
    </w:p>
    <w:p w:rsidR="00F3165B" w:rsidRDefault="00F3165B" w:rsidP="00F3165B">
      <w:pPr>
        <w:pStyle w:val="ListParagraph"/>
        <w:rPr>
          <w:rFonts w:ascii="Times New Roman" w:hAnsi="Times New Roman"/>
          <w:sz w:val="24"/>
          <w:szCs w:val="24"/>
        </w:rPr>
      </w:pPr>
    </w:p>
    <w:p w:rsidR="00F3165B" w:rsidRDefault="00F3165B" w:rsidP="00F3165B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F3165B" w:rsidRDefault="00F3165B" w:rsidP="00F3165B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F3165B" w:rsidRDefault="00F3165B" w:rsidP="00F3165B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F3165B" w:rsidRDefault="00F3165B" w:rsidP="00F3165B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F3165B" w:rsidRPr="00B41145" w:rsidRDefault="00F3165B" w:rsidP="00F3165B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F3165B" w:rsidRDefault="00F3165B" w:rsidP="00F3165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astronomical event is now believed to have been observed through the tallest </w:t>
      </w:r>
      <w:proofErr w:type="spellStart"/>
      <w:r>
        <w:rPr>
          <w:rFonts w:ascii="Times New Roman" w:hAnsi="Times New Roman"/>
          <w:sz w:val="24"/>
          <w:szCs w:val="24"/>
        </w:rPr>
        <w:t>Trialothon</w:t>
      </w:r>
      <w:proofErr w:type="spellEnd"/>
      <w:r w:rsidRPr="00B41145">
        <w:rPr>
          <w:rFonts w:ascii="Times New Roman" w:hAnsi="Times New Roman"/>
          <w:sz w:val="24"/>
          <w:szCs w:val="24"/>
        </w:rPr>
        <w:t>?</w:t>
      </w:r>
    </w:p>
    <w:p w:rsidR="00AD681D" w:rsidRDefault="00AD681D"/>
    <w:p w:rsidR="00F3165B" w:rsidRDefault="00F3165B"/>
    <w:p w:rsidR="00F3165B" w:rsidRDefault="00F3165B"/>
    <w:p w:rsidR="00F3165B" w:rsidRDefault="00F3165B"/>
    <w:p w:rsidR="00F3165B" w:rsidRPr="00F3165B" w:rsidRDefault="00F3165B" w:rsidP="00F3165B">
      <w:pPr>
        <w:numPr>
          <w:ilvl w:val="0"/>
          <w:numId w:val="1"/>
        </w:numPr>
        <w:contextualSpacing/>
        <w:rPr>
          <w:rFonts w:ascii="Times New Roman" w:hAnsi="Times New Roman"/>
          <w:sz w:val="24"/>
          <w:szCs w:val="24"/>
        </w:rPr>
      </w:pPr>
      <w:r w:rsidRPr="00F3165B">
        <w:rPr>
          <w:rFonts w:ascii="Times New Roman" w:hAnsi="Times New Roman"/>
          <w:sz w:val="24"/>
          <w:szCs w:val="24"/>
        </w:rPr>
        <w:lastRenderedPageBreak/>
        <w:t>What are the names of the 4 stones that make up the rectangle outside of Stonehenge?</w:t>
      </w:r>
    </w:p>
    <w:p w:rsidR="00F3165B" w:rsidRPr="00F3165B" w:rsidRDefault="00F3165B" w:rsidP="00F3165B">
      <w:pPr>
        <w:numPr>
          <w:ilvl w:val="1"/>
          <w:numId w:val="1"/>
        </w:numPr>
        <w:contextualSpacing/>
        <w:rPr>
          <w:rFonts w:ascii="Times New Roman" w:hAnsi="Times New Roman"/>
          <w:sz w:val="24"/>
          <w:szCs w:val="24"/>
        </w:rPr>
      </w:pPr>
      <w:r w:rsidRPr="00F3165B">
        <w:rPr>
          <w:rFonts w:ascii="Times New Roman" w:hAnsi="Times New Roman"/>
          <w:sz w:val="24"/>
          <w:szCs w:val="24"/>
        </w:rPr>
        <w:t>What are they believed to have been used to study?</w:t>
      </w:r>
    </w:p>
    <w:p w:rsidR="00F3165B" w:rsidRPr="00F3165B" w:rsidRDefault="00F3165B" w:rsidP="00F3165B">
      <w:pPr>
        <w:ind w:left="1440"/>
        <w:contextualSpacing/>
        <w:rPr>
          <w:rFonts w:ascii="Times New Roman" w:hAnsi="Times New Roman"/>
          <w:sz w:val="24"/>
          <w:szCs w:val="24"/>
        </w:rPr>
      </w:pPr>
    </w:p>
    <w:p w:rsidR="00F3165B" w:rsidRPr="00F3165B" w:rsidRDefault="00F3165B" w:rsidP="00F3165B">
      <w:pPr>
        <w:ind w:left="1440"/>
        <w:contextualSpacing/>
        <w:rPr>
          <w:rFonts w:ascii="Times New Roman" w:hAnsi="Times New Roman"/>
          <w:sz w:val="24"/>
          <w:szCs w:val="24"/>
        </w:rPr>
      </w:pPr>
    </w:p>
    <w:p w:rsidR="00F3165B" w:rsidRPr="00F3165B" w:rsidRDefault="00F3165B" w:rsidP="00F3165B">
      <w:pPr>
        <w:ind w:left="1440"/>
        <w:contextualSpacing/>
        <w:rPr>
          <w:rFonts w:ascii="Times New Roman" w:hAnsi="Times New Roman"/>
          <w:sz w:val="24"/>
          <w:szCs w:val="24"/>
        </w:rPr>
      </w:pPr>
    </w:p>
    <w:p w:rsidR="00F3165B" w:rsidRPr="00F3165B" w:rsidRDefault="00F3165B" w:rsidP="00F3165B">
      <w:pPr>
        <w:ind w:left="1440"/>
        <w:contextualSpacing/>
        <w:rPr>
          <w:rFonts w:ascii="Times New Roman" w:hAnsi="Times New Roman"/>
          <w:sz w:val="24"/>
          <w:szCs w:val="24"/>
        </w:rPr>
      </w:pPr>
    </w:p>
    <w:p w:rsidR="00F3165B" w:rsidRPr="00F3165B" w:rsidRDefault="00F3165B" w:rsidP="00F3165B">
      <w:pPr>
        <w:ind w:left="1440"/>
        <w:contextualSpacing/>
        <w:rPr>
          <w:rFonts w:ascii="Times New Roman" w:hAnsi="Times New Roman"/>
          <w:sz w:val="24"/>
          <w:szCs w:val="24"/>
        </w:rPr>
      </w:pPr>
    </w:p>
    <w:p w:rsidR="00F3165B" w:rsidRPr="00F3165B" w:rsidRDefault="00F3165B" w:rsidP="00F3165B">
      <w:pPr>
        <w:ind w:left="1440"/>
        <w:contextualSpacing/>
        <w:rPr>
          <w:rFonts w:ascii="Times New Roman" w:hAnsi="Times New Roman"/>
          <w:sz w:val="24"/>
          <w:szCs w:val="24"/>
        </w:rPr>
      </w:pPr>
    </w:p>
    <w:p w:rsidR="00F3165B" w:rsidRPr="00F3165B" w:rsidRDefault="00F3165B" w:rsidP="00F3165B">
      <w:pPr>
        <w:numPr>
          <w:ilvl w:val="0"/>
          <w:numId w:val="1"/>
        </w:numPr>
        <w:contextualSpacing/>
        <w:rPr>
          <w:rFonts w:ascii="Times New Roman" w:hAnsi="Times New Roman"/>
          <w:sz w:val="24"/>
          <w:szCs w:val="24"/>
        </w:rPr>
      </w:pPr>
      <w:r w:rsidRPr="00F3165B">
        <w:rPr>
          <w:rFonts w:ascii="Times New Roman" w:hAnsi="Times New Roman"/>
          <w:sz w:val="24"/>
          <w:szCs w:val="24"/>
        </w:rPr>
        <w:t>What were the wood posts believed to have been used for?</w:t>
      </w:r>
    </w:p>
    <w:p w:rsidR="00F3165B" w:rsidRPr="00F3165B" w:rsidRDefault="00F3165B" w:rsidP="00F3165B">
      <w:pPr>
        <w:ind w:left="720"/>
        <w:contextualSpacing/>
        <w:rPr>
          <w:rFonts w:ascii="Times New Roman" w:hAnsi="Times New Roman"/>
          <w:sz w:val="24"/>
          <w:szCs w:val="24"/>
        </w:rPr>
      </w:pPr>
    </w:p>
    <w:p w:rsidR="00F3165B" w:rsidRPr="00F3165B" w:rsidRDefault="00F3165B" w:rsidP="00F3165B">
      <w:pPr>
        <w:ind w:left="720"/>
        <w:contextualSpacing/>
        <w:rPr>
          <w:rFonts w:ascii="Times New Roman" w:hAnsi="Times New Roman"/>
          <w:sz w:val="24"/>
          <w:szCs w:val="24"/>
        </w:rPr>
      </w:pPr>
    </w:p>
    <w:p w:rsidR="00F3165B" w:rsidRPr="00F3165B" w:rsidRDefault="00F3165B" w:rsidP="00F3165B">
      <w:pPr>
        <w:ind w:left="720"/>
        <w:contextualSpacing/>
        <w:rPr>
          <w:rFonts w:ascii="Times New Roman" w:hAnsi="Times New Roman"/>
          <w:sz w:val="24"/>
          <w:szCs w:val="24"/>
        </w:rPr>
      </w:pPr>
    </w:p>
    <w:p w:rsidR="00F3165B" w:rsidRPr="00F3165B" w:rsidRDefault="00F3165B" w:rsidP="00F3165B">
      <w:pPr>
        <w:ind w:left="720"/>
        <w:contextualSpacing/>
        <w:rPr>
          <w:rFonts w:ascii="Times New Roman" w:hAnsi="Times New Roman"/>
          <w:sz w:val="24"/>
          <w:szCs w:val="24"/>
        </w:rPr>
      </w:pPr>
    </w:p>
    <w:p w:rsidR="00F3165B" w:rsidRPr="00F3165B" w:rsidRDefault="00F3165B" w:rsidP="00F3165B">
      <w:pPr>
        <w:ind w:left="720"/>
        <w:contextualSpacing/>
        <w:rPr>
          <w:rFonts w:ascii="Times New Roman" w:hAnsi="Times New Roman"/>
          <w:sz w:val="24"/>
          <w:szCs w:val="24"/>
        </w:rPr>
      </w:pPr>
    </w:p>
    <w:p w:rsidR="00F3165B" w:rsidRPr="00F3165B" w:rsidRDefault="00F3165B" w:rsidP="00F3165B">
      <w:pPr>
        <w:ind w:left="720"/>
        <w:contextualSpacing/>
        <w:rPr>
          <w:rFonts w:ascii="Times New Roman" w:hAnsi="Times New Roman"/>
          <w:sz w:val="24"/>
          <w:szCs w:val="24"/>
        </w:rPr>
      </w:pPr>
    </w:p>
    <w:p w:rsidR="00F3165B" w:rsidRPr="00F3165B" w:rsidRDefault="00F3165B" w:rsidP="00F3165B">
      <w:pPr>
        <w:numPr>
          <w:ilvl w:val="0"/>
          <w:numId w:val="1"/>
        </w:numPr>
        <w:contextualSpacing/>
        <w:rPr>
          <w:rFonts w:ascii="Times New Roman" w:hAnsi="Times New Roman"/>
          <w:sz w:val="24"/>
          <w:szCs w:val="24"/>
        </w:rPr>
      </w:pPr>
      <w:r w:rsidRPr="00F3165B">
        <w:rPr>
          <w:rFonts w:ascii="Times New Roman" w:hAnsi="Times New Roman"/>
          <w:sz w:val="24"/>
          <w:szCs w:val="24"/>
        </w:rPr>
        <w:t>Around what time did the first construction occur at Stonehenge?</w:t>
      </w:r>
    </w:p>
    <w:p w:rsidR="00F3165B" w:rsidRPr="00F3165B" w:rsidRDefault="00F3165B" w:rsidP="00F3165B">
      <w:pPr>
        <w:ind w:left="720"/>
        <w:contextualSpacing/>
        <w:rPr>
          <w:rFonts w:ascii="Times New Roman" w:hAnsi="Times New Roman"/>
          <w:sz w:val="24"/>
          <w:szCs w:val="24"/>
        </w:rPr>
      </w:pPr>
    </w:p>
    <w:p w:rsidR="00F3165B" w:rsidRDefault="00F3165B">
      <w:bookmarkStart w:id="0" w:name="_GoBack"/>
      <w:bookmarkEnd w:id="0"/>
    </w:p>
    <w:sectPr w:rsidR="00F316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7C5DE4"/>
    <w:multiLevelType w:val="hybridMultilevel"/>
    <w:tmpl w:val="5BA8ADD6"/>
    <w:lvl w:ilvl="0" w:tplc="DF346B1C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65B"/>
    <w:rsid w:val="00AD681D"/>
    <w:rsid w:val="00F3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C21B8"/>
  <w15:chartTrackingRefBased/>
  <w15:docId w15:val="{6CD18D06-8F0F-477C-B4EA-E2C4837D6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65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6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2019-10-26T04:21:00Z</dcterms:created>
  <dcterms:modified xsi:type="dcterms:W3CDTF">2019-10-26T04:23:00Z</dcterms:modified>
</cp:coreProperties>
</file>